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402272" w:rsidRPr="00755809" w:rsidTr="008C3AE0">
        <w:tc>
          <w:tcPr>
            <w:tcW w:w="4962" w:type="dxa"/>
            <w:shd w:val="clear" w:color="auto" w:fill="auto"/>
          </w:tcPr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9E2D3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9</w:t>
            </w:r>
            <w:bookmarkStart w:id="0" w:name="_GoBack"/>
            <w:bookmarkEnd w:id="0"/>
          </w:p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402272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402272" w:rsidRPr="00755809" w:rsidRDefault="00402272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402272" w:rsidRPr="00755809" w:rsidRDefault="00402272" w:rsidP="00402272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402272" w:rsidRDefault="00402272" w:rsidP="004022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6BDD" w:rsidRPr="00402272" w:rsidRDefault="00402272" w:rsidP="00402272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272">
        <w:rPr>
          <w:rFonts w:ascii="Times New Roman" w:hAnsi="Times New Roman" w:cs="Times New Roman"/>
          <w:sz w:val="28"/>
          <w:szCs w:val="28"/>
        </w:rPr>
        <w:t>Управление муниципального контроля администрации муниципального образования Темрюкский муниципальный район Краснодарского края</w:t>
      </w: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невозможности проведения контрольного мероприятия</w:t>
      </w: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272" w:rsidRDefault="00402272" w:rsidP="004022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______________ от ______________ №_______________,</w:t>
      </w:r>
    </w:p>
    <w:p w:rsidR="00402272" w:rsidRDefault="00402272" w:rsidP="004022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принятого ____________________, было назначено проведение контрольного мероприятия в виде ___________________________________________________</w:t>
      </w: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 контрольного мероприятия)</w:t>
      </w:r>
    </w:p>
    <w:p w:rsidR="00402272" w:rsidRDefault="00402272" w:rsidP="004022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отношении: _________________________________________________________</w:t>
      </w:r>
    </w:p>
    <w:p w:rsidR="00402272" w:rsidRDefault="00402272" w:rsidP="004022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02272" w:rsidRDefault="00402272" w:rsidP="00402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(ФИО) контролируемого лица)</w:t>
      </w:r>
    </w:p>
    <w:p w:rsidR="00B91653" w:rsidRDefault="00B91653" w:rsidP="004022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фактического  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контрольного мероприятия:</w:t>
      </w: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 20__г. с ____час. ____мин.  до ____час. ____мин.</w:t>
      </w: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«____» ________20__г. с ____час. ____мин.  до ____час. ____мин.</w:t>
      </w:r>
    </w:p>
    <w:p w:rsidR="00B91653" w:rsidRDefault="00B91653" w:rsidP="00B9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случае, если проведение контрольного мероприятия было начато)</w:t>
      </w:r>
    </w:p>
    <w:p w:rsidR="00B91653" w:rsidRDefault="00B91653" w:rsidP="00B9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лицо, проводившее мероприятие:</w:t>
      </w: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91653" w:rsidRDefault="00B91653" w:rsidP="00B9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B91653" w:rsidRDefault="00B91653" w:rsidP="00B916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невозможности проведения контрольного мероприятия: ____________________________________________________________________</w:t>
      </w:r>
    </w:p>
    <w:p w:rsidR="00B91653" w:rsidRDefault="00B91653" w:rsidP="00B9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(отсутствие контролируемого лица по месту нахождения (осуществления деятельности); факти</w:t>
      </w:r>
      <w:r w:rsidR="001415B6">
        <w:rPr>
          <w:rFonts w:ascii="Times New Roman" w:hAnsi="Times New Roman" w:cs="Times New Roman"/>
          <w:sz w:val="24"/>
          <w:szCs w:val="24"/>
        </w:rPr>
        <w:t>ческое неосуществление деятельности контролируемым лицом; иные действия (бездействия) контролируемого лица)</w:t>
      </w:r>
    </w:p>
    <w:p w:rsidR="001415B6" w:rsidRDefault="001415B6" w:rsidP="00B9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 установлено:</w:t>
      </w: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1415B6" w:rsidRDefault="001415B6" w:rsidP="001415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(описание хода проведения контрольного мероприятия, фактических обстоятельств, являющихся причиной невозможности его проведения или завершения, фактически проведенные контрольные мероприятия, информация об их результатах)</w:t>
      </w:r>
    </w:p>
    <w:p w:rsidR="001415B6" w:rsidRPr="001415B6" w:rsidRDefault="001415B6" w:rsidP="001415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15B6">
        <w:rPr>
          <w:rFonts w:ascii="Times New Roman" w:hAnsi="Times New Roman" w:cs="Times New Roman"/>
          <w:sz w:val="24"/>
          <w:szCs w:val="24"/>
        </w:rPr>
        <w:t>После составления акта о невозможности проведения контрольного мероприятия: должностное лицо вправе совершить контрольные действия в рамках данного контрольного мероприятия, предусматривающего взаимодействие с контролируемым лицом (п. 10 ст. 65 Федерального закона № 248-ФЗ от 31.07.2020); уполномоченное должностное лицо контрольного органа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 (п.11 ст. 65 Федерального закона № 248-ФЗ от 31.10.2020)</w:t>
      </w: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 к акту документы (при наличии): _____________________________</w:t>
      </w: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15B6" w:rsidRDefault="001415B6" w:rsidP="001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____________20___г.          _______________________________________</w:t>
      </w:r>
    </w:p>
    <w:p w:rsidR="001415B6" w:rsidRDefault="006B2E84" w:rsidP="006B2E84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1415B6" w:rsidRPr="001415B6">
        <w:rPr>
          <w:rFonts w:ascii="Times New Roman" w:hAnsi="Times New Roman" w:cs="Times New Roman"/>
          <w:sz w:val="24"/>
          <w:szCs w:val="24"/>
        </w:rPr>
        <w:t xml:space="preserve">(подпись должностного лица, проводившего </w:t>
      </w:r>
      <w:r>
        <w:rPr>
          <w:rFonts w:ascii="Times New Roman" w:hAnsi="Times New Roman" w:cs="Times New Roman"/>
          <w:sz w:val="24"/>
          <w:szCs w:val="24"/>
        </w:rPr>
        <w:t>контрольное мероприятие)</w:t>
      </w:r>
    </w:p>
    <w:p w:rsidR="006B2E84" w:rsidRDefault="006B2E84" w:rsidP="006B2E84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</w:p>
    <w:p w:rsidR="006B2E84" w:rsidRPr="00755809" w:rsidRDefault="006B2E84" w:rsidP="006B2E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6B2E84" w:rsidRDefault="006B2E84" w:rsidP="006B2E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6B2E84" w:rsidRPr="00753016" w:rsidRDefault="006B2E84" w:rsidP="006B2E8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6B2E84" w:rsidRPr="001415B6" w:rsidRDefault="006B2E84" w:rsidP="006B2E84">
      <w:pPr>
        <w:spacing w:after="0"/>
        <w:ind w:left="5387" w:right="282" w:hanging="5245"/>
        <w:jc w:val="both"/>
        <w:rPr>
          <w:rFonts w:ascii="Times New Roman" w:hAnsi="Times New Roman" w:cs="Times New Roman"/>
          <w:sz w:val="24"/>
          <w:szCs w:val="24"/>
        </w:rPr>
      </w:pPr>
    </w:p>
    <w:sectPr w:rsidR="006B2E84" w:rsidRPr="001415B6" w:rsidSect="004022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72"/>
    <w:rsid w:val="001415B6"/>
    <w:rsid w:val="00146BDD"/>
    <w:rsid w:val="00402272"/>
    <w:rsid w:val="006B2E84"/>
    <w:rsid w:val="009E2D34"/>
    <w:rsid w:val="00B9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53AA"/>
  <w15:chartTrackingRefBased/>
  <w15:docId w15:val="{111DFA5A-FF15-40B4-9FD7-6044E474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2025-07-11T08:28:00Z</dcterms:created>
  <dcterms:modified xsi:type="dcterms:W3CDTF">2025-07-14T05:29:00Z</dcterms:modified>
</cp:coreProperties>
</file>